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2873213" cy="2195722"/>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873213" cy="219572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PROCÈS-VERBAL 3</w:t>
      </w:r>
      <w:r w:rsidDel="00000000" w:rsidR="00000000" w:rsidRPr="00000000">
        <w:rPr>
          <w:rFonts w:ascii="Times New Roman" w:cs="Times New Roman" w:eastAsia="Times New Roman" w:hAnsi="Times New Roman"/>
          <w:b w:val="1"/>
          <w:sz w:val="24"/>
          <w:szCs w:val="24"/>
          <w:vertAlign w:val="superscript"/>
          <w:rtl w:val="0"/>
        </w:rPr>
        <w:t xml:space="preserve">e</w:t>
      </w:r>
      <w:r w:rsidDel="00000000" w:rsidR="00000000" w:rsidRPr="00000000">
        <w:rPr>
          <w:rFonts w:ascii="Times New Roman" w:cs="Times New Roman" w:eastAsia="Times New Roman" w:hAnsi="Times New Roman"/>
          <w:b w:val="1"/>
          <w:sz w:val="24"/>
          <w:szCs w:val="24"/>
          <w:rtl w:val="0"/>
        </w:rPr>
        <w:t xml:space="preserve"> Réunion du Conseil de Coordination</w:t>
      </w:r>
    </w:p>
    <w:p w:rsidR="00000000" w:rsidDel="00000000" w:rsidP="00000000" w:rsidRDefault="00000000" w:rsidRPr="00000000" w14:paraId="00000004">
      <w:pPr>
        <w:spacing w:line="276"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76" w:lineRule="auto"/>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Séance du Conseil de Coordination du 27 juillet 2023</w:t>
      </w:r>
    </w:p>
    <w:p w:rsidR="00000000" w:rsidDel="00000000" w:rsidP="00000000" w:rsidRDefault="00000000" w:rsidRPr="00000000" w14:paraId="00000006">
      <w:pPr>
        <w:spacing w:line="27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Présences </w:t>
      </w:r>
      <w:r w:rsidDel="00000000" w:rsidR="00000000" w:rsidRPr="00000000">
        <w:rPr>
          <w:rFonts w:ascii="Times New Roman" w:cs="Times New Roman" w:eastAsia="Times New Roman" w:hAnsi="Times New Roman"/>
          <w:sz w:val="24"/>
          <w:szCs w:val="24"/>
          <w:rtl w:val="0"/>
        </w:rPr>
        <w:t xml:space="preserve">: Comité journal, Conseil exécutif, Comité de l’Inclusion et de la Lutte aux Oppressions, Comité de la Recherche et des Affaires Académiques, Comité de mobilisation</w:t>
      </w:r>
    </w:p>
    <w:p w:rsidR="00000000" w:rsidDel="00000000" w:rsidP="00000000" w:rsidRDefault="00000000" w:rsidRPr="00000000" w14:paraId="00000008">
      <w:pPr>
        <w:spacing w:line="27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Observateurs : </w:t>
      </w:r>
      <w:r w:rsidDel="00000000" w:rsidR="00000000" w:rsidRPr="00000000">
        <w:rPr>
          <w:rFonts w:ascii="Times New Roman" w:cs="Times New Roman" w:eastAsia="Times New Roman" w:hAnsi="Times New Roman"/>
          <w:sz w:val="24"/>
          <w:szCs w:val="24"/>
          <w:rtl w:val="0"/>
        </w:rPr>
        <w:t xml:space="preserve">AGECVM, AGECR</w:t>
      </w:r>
    </w:p>
    <w:p w:rsidR="00000000" w:rsidDel="00000000" w:rsidP="00000000" w:rsidRDefault="00000000" w:rsidRPr="00000000" w14:paraId="00000009">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Ordre du jour :</w:t>
      </w:r>
    </w:p>
    <w:p w:rsidR="00000000" w:rsidDel="00000000" w:rsidP="00000000" w:rsidRDefault="00000000" w:rsidRPr="00000000" w14:paraId="0000000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ind w:firstLine="283.46456692913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 Procédures</w:t>
      </w:r>
    </w:p>
    <w:p w:rsidR="00000000" w:rsidDel="00000000" w:rsidP="00000000" w:rsidRDefault="00000000" w:rsidRPr="00000000" w14:paraId="0000000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 Praesidium</w:t>
      </w:r>
    </w:p>
    <w:p w:rsidR="00000000" w:rsidDel="00000000" w:rsidP="00000000" w:rsidRDefault="00000000" w:rsidRPr="00000000" w14:paraId="0000000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 Lecture et adoption de l’ordre du jour</w:t>
      </w:r>
    </w:p>
    <w:p w:rsidR="00000000" w:rsidDel="00000000" w:rsidP="00000000" w:rsidRDefault="00000000" w:rsidRPr="00000000" w14:paraId="0000000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 Lecture et adoption du procès-verbal</w:t>
      </w:r>
    </w:p>
    <w:p w:rsidR="00000000" w:rsidDel="00000000" w:rsidP="00000000" w:rsidRDefault="00000000" w:rsidRPr="00000000" w14:paraId="00000010">
      <w:pPr>
        <w:ind w:firstLine="283.46456692913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Tour de table</w:t>
      </w:r>
    </w:p>
    <w:p w:rsidR="00000000" w:rsidDel="00000000" w:rsidP="00000000" w:rsidRDefault="00000000" w:rsidRPr="00000000" w14:paraId="00000011">
      <w:pPr>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Suivi et mandats des Comités et Conseil</w:t>
      </w:r>
    </w:p>
    <w:p w:rsidR="00000000" w:rsidDel="00000000" w:rsidP="00000000" w:rsidRDefault="00000000" w:rsidRPr="00000000" w14:paraId="00000012">
      <w:pPr>
        <w:ind w:left="283.46456692913375" w:firstLine="436.53543307086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Conseil exécutif</w:t>
      </w:r>
    </w:p>
    <w:p w:rsidR="00000000" w:rsidDel="00000000" w:rsidP="00000000" w:rsidRDefault="00000000" w:rsidRPr="00000000" w14:paraId="00000013">
      <w:pPr>
        <w:ind w:left="283.46456692913375" w:firstLine="436.53543307086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Comité de la recherche et des affaires académiques</w:t>
      </w:r>
    </w:p>
    <w:p w:rsidR="00000000" w:rsidDel="00000000" w:rsidP="00000000" w:rsidRDefault="00000000" w:rsidRPr="00000000" w14:paraId="00000014">
      <w:pPr>
        <w:ind w:left="283.46456692913375" w:firstLine="436.53543307086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Comité du journal</w:t>
      </w:r>
    </w:p>
    <w:p w:rsidR="00000000" w:rsidDel="00000000" w:rsidP="00000000" w:rsidRDefault="00000000" w:rsidRPr="00000000" w14:paraId="00000015">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Comité à la mobilisation</w:t>
      </w:r>
    </w:p>
    <w:p w:rsidR="00000000" w:rsidDel="00000000" w:rsidP="00000000" w:rsidRDefault="00000000" w:rsidRPr="00000000" w14:paraId="00000016">
      <w:pPr>
        <w:ind w:left="283.46456692913375" w:firstLine="436.53543307086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Comité de l’inclusion et de la lutte aux oppressions</w:t>
      </w:r>
    </w:p>
    <w:p w:rsidR="00000000" w:rsidDel="00000000" w:rsidP="00000000" w:rsidRDefault="00000000" w:rsidRPr="00000000" w14:paraId="00000017">
      <w:pPr>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Plan d’action pour l’automne</w:t>
      </w:r>
    </w:p>
    <w:p w:rsidR="00000000" w:rsidDel="00000000" w:rsidP="00000000" w:rsidRDefault="00000000" w:rsidRPr="00000000" w14:paraId="00000018">
      <w:pPr>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3.1 Projet de loi 31</w:t>
      </w:r>
    </w:p>
    <w:p w:rsidR="00000000" w:rsidDel="00000000" w:rsidP="00000000" w:rsidRDefault="00000000" w:rsidRPr="00000000" w14:paraId="00000019">
      <w:pPr>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3.2 Congrès</w:t>
      </w:r>
    </w:p>
    <w:p w:rsidR="00000000" w:rsidDel="00000000" w:rsidP="00000000" w:rsidRDefault="00000000" w:rsidRPr="00000000" w14:paraId="0000001A">
      <w:pPr>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 Procédures de clôture</w:t>
      </w:r>
    </w:p>
    <w:p w:rsidR="00000000" w:rsidDel="00000000" w:rsidP="00000000" w:rsidRDefault="00000000" w:rsidRPr="00000000" w14:paraId="0000001B">
      <w:pPr>
        <w:ind w:left="283.46456692913375" w:firstLine="436.53543307086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Prochaine réunion</w:t>
      </w:r>
    </w:p>
    <w:p w:rsidR="00000000" w:rsidDel="00000000" w:rsidP="00000000" w:rsidRDefault="00000000" w:rsidRPr="00000000" w14:paraId="0000001C">
      <w:pPr>
        <w:ind w:left="283.46456692913375" w:firstLine="436.53543307086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Varia</w:t>
      </w:r>
    </w:p>
    <w:p w:rsidR="00000000" w:rsidDel="00000000" w:rsidP="00000000" w:rsidRDefault="00000000" w:rsidRPr="00000000" w14:paraId="0000001D">
      <w:pPr>
        <w:ind w:left="283.46456692913375" w:firstLine="436.5354330708662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4.3 Levée</w:t>
      </w:r>
      <w:r w:rsidDel="00000000" w:rsidR="00000000" w:rsidRPr="00000000">
        <w:rPr>
          <w:rtl w:val="0"/>
        </w:rPr>
      </w:r>
    </w:p>
    <w:p w:rsidR="00000000" w:rsidDel="00000000" w:rsidP="00000000" w:rsidRDefault="00000000" w:rsidRPr="00000000" w14:paraId="0000001E">
      <w:pPr>
        <w:pStyle w:val="Heading1"/>
        <w:spacing w:line="276" w:lineRule="auto"/>
        <w:jc w:val="both"/>
        <w:rPr>
          <w:rFonts w:ascii="Times New Roman" w:cs="Times New Roman" w:eastAsia="Times New Roman" w:hAnsi="Times New Roman"/>
          <w:sz w:val="34"/>
          <w:szCs w:val="34"/>
        </w:rPr>
      </w:pPr>
      <w:bookmarkStart w:colFirst="0" w:colLast="0" w:name="_gjdgxs" w:id="0"/>
      <w:bookmarkEnd w:id="0"/>
      <w:r w:rsidDel="00000000" w:rsidR="00000000" w:rsidRPr="00000000">
        <w:rPr>
          <w:rFonts w:ascii="Times New Roman" w:cs="Times New Roman" w:eastAsia="Times New Roman" w:hAnsi="Times New Roman"/>
          <w:sz w:val="34"/>
          <w:szCs w:val="34"/>
          <w:rtl w:val="0"/>
        </w:rPr>
        <w:t xml:space="preserve">0</w:t>
      </w:r>
      <w:r w:rsidDel="00000000" w:rsidR="00000000" w:rsidRPr="00000000">
        <w:rPr>
          <w:rFonts w:ascii="Times New Roman" w:cs="Times New Roman" w:eastAsia="Times New Roman" w:hAnsi="Times New Roman"/>
          <w:sz w:val="34"/>
          <w:szCs w:val="34"/>
          <w:rtl w:val="0"/>
        </w:rPr>
        <w:t xml:space="preserve">.0. PROCÉDURES D’OUVERTURE</w:t>
      </w:r>
    </w:p>
    <w:p w:rsidR="00000000" w:rsidDel="00000000" w:rsidP="00000000" w:rsidRDefault="00000000" w:rsidRPr="00000000" w14:paraId="0000001F">
      <w:pPr>
        <w:spacing w:line="276"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0">
      <w:pPr>
        <w:spacing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0.1. Ouverture</w:t>
      </w:r>
    </w:p>
    <w:p w:rsidR="00000000" w:rsidDel="00000000" w:rsidP="00000000" w:rsidRDefault="00000000" w:rsidRPr="00000000" w14:paraId="0000002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0.1.1 </w:t>
      </w:r>
      <w:r w:rsidDel="00000000" w:rsidR="00000000" w:rsidRPr="00000000">
        <w:rPr>
          <w:rFonts w:ascii="Times New Roman" w:cs="Times New Roman" w:eastAsia="Times New Roman" w:hAnsi="Times New Roman"/>
          <w:sz w:val="24"/>
          <w:szCs w:val="24"/>
          <w:u w:val="single"/>
          <w:rtl w:val="0"/>
        </w:rPr>
        <w:t xml:space="preserve">Que l’ouverture de la réunion soit à 17:53</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pacing w:line="276"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Proposée par Conseil exécutif</w:t>
      </w:r>
    </w:p>
    <w:p w:rsidR="00000000" w:rsidDel="00000000" w:rsidP="00000000" w:rsidRDefault="00000000" w:rsidRPr="00000000" w14:paraId="00000023">
      <w:pPr>
        <w:spacing w:line="276"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Appuyée par Comité mobilisation</w:t>
      </w:r>
    </w:p>
    <w:p w:rsidR="00000000" w:rsidDel="00000000" w:rsidP="00000000" w:rsidRDefault="00000000" w:rsidRPr="00000000" w14:paraId="00000024">
      <w:pPr>
        <w:spacing w:line="276"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Adoptée à l’unanimité</w:t>
      </w:r>
      <w:r w:rsidDel="00000000" w:rsidR="00000000" w:rsidRPr="00000000">
        <w:rPr>
          <w:rtl w:val="0"/>
        </w:rPr>
      </w:r>
    </w:p>
    <w:p w:rsidR="00000000" w:rsidDel="00000000" w:rsidP="00000000" w:rsidRDefault="00000000" w:rsidRPr="00000000" w14:paraId="0000002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tl w:val="0"/>
        </w:rPr>
      </w:r>
    </w:p>
    <w:p w:rsidR="00000000" w:rsidDel="00000000" w:rsidP="00000000" w:rsidRDefault="00000000" w:rsidRPr="00000000" w14:paraId="00000026">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pStyle w:val="Title"/>
        <w:spacing w:line="276" w:lineRule="auto"/>
        <w:jc w:val="both"/>
        <w:rPr>
          <w:rFonts w:ascii="Times New Roman" w:cs="Times New Roman" w:eastAsia="Times New Roman" w:hAnsi="Times New Roman"/>
          <w:b w:val="1"/>
          <w:sz w:val="28"/>
          <w:szCs w:val="28"/>
        </w:rPr>
      </w:pPr>
      <w:bookmarkStart w:colFirst="0" w:colLast="0" w:name="_1fob9te" w:id="1"/>
      <w:bookmarkEnd w:id="1"/>
      <w:r w:rsidDel="00000000" w:rsidR="00000000" w:rsidRPr="00000000">
        <w:rPr>
          <w:rFonts w:ascii="Times New Roman" w:cs="Times New Roman" w:eastAsia="Times New Roman" w:hAnsi="Times New Roman"/>
          <w:b w:val="1"/>
          <w:sz w:val="28"/>
          <w:szCs w:val="28"/>
          <w:rtl w:val="0"/>
        </w:rPr>
        <w:t xml:space="preserve">0.2. Præsidium </w:t>
      </w:r>
    </w:p>
    <w:p w:rsidR="00000000" w:rsidDel="00000000" w:rsidP="00000000" w:rsidRDefault="00000000" w:rsidRPr="00000000" w14:paraId="00000028">
      <w:pPr>
        <w:spacing w:line="276"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0.2.1 </w:t>
      </w:r>
      <w:r w:rsidDel="00000000" w:rsidR="00000000" w:rsidRPr="00000000">
        <w:rPr>
          <w:rFonts w:ascii="Times New Roman" w:cs="Times New Roman" w:eastAsia="Times New Roman" w:hAnsi="Times New Roman"/>
          <w:sz w:val="24"/>
          <w:szCs w:val="24"/>
          <w:u w:val="single"/>
          <w:rtl w:val="0"/>
        </w:rPr>
        <w:t xml:space="preserve">Que Émile et Laurianne assurent respectivement l’animation et le secrétariat de la réunion</w:t>
      </w:r>
    </w:p>
    <w:p w:rsidR="00000000" w:rsidDel="00000000" w:rsidP="00000000" w:rsidRDefault="00000000" w:rsidRPr="00000000" w14:paraId="00000029">
      <w:pPr>
        <w:spacing w:line="276"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Proposée par Comité recherche</w:t>
      </w:r>
    </w:p>
    <w:p w:rsidR="00000000" w:rsidDel="00000000" w:rsidP="00000000" w:rsidRDefault="00000000" w:rsidRPr="00000000" w14:paraId="0000002A">
      <w:pPr>
        <w:spacing w:line="276"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Appuyée par Conseil exécutif</w:t>
      </w:r>
    </w:p>
    <w:p w:rsidR="00000000" w:rsidDel="00000000" w:rsidP="00000000" w:rsidRDefault="00000000" w:rsidRPr="00000000" w14:paraId="0000002B">
      <w:pPr>
        <w:spacing w:line="276"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Adoptée à l’unanimité</w:t>
      </w:r>
      <w:r w:rsidDel="00000000" w:rsidR="00000000" w:rsidRPr="00000000">
        <w:rPr>
          <w:rtl w:val="0"/>
        </w:rPr>
      </w:r>
    </w:p>
    <w:p w:rsidR="00000000" w:rsidDel="00000000" w:rsidP="00000000" w:rsidRDefault="00000000" w:rsidRPr="00000000" w14:paraId="0000002C">
      <w:pPr>
        <w:spacing w:line="276" w:lineRule="auto"/>
        <w:jc w:val="both"/>
        <w:rPr>
          <w:rFonts w:ascii="Times New Roman" w:cs="Times New Roman" w:eastAsia="Times New Roman" w:hAnsi="Times New Roman"/>
          <w:color w:val="00796b"/>
          <w:sz w:val="24"/>
          <w:szCs w:val="24"/>
          <w:u w:val="single"/>
        </w:rPr>
      </w:pPr>
      <w:r w:rsidDel="00000000" w:rsidR="00000000" w:rsidRPr="00000000">
        <w:rPr>
          <w:rtl w:val="0"/>
        </w:rPr>
      </w:r>
    </w:p>
    <w:p w:rsidR="00000000" w:rsidDel="00000000" w:rsidP="00000000" w:rsidRDefault="00000000" w:rsidRPr="00000000" w14:paraId="0000002D">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Style w:val="Title"/>
        <w:spacing w:line="276" w:lineRule="auto"/>
        <w:jc w:val="both"/>
        <w:rPr>
          <w:rFonts w:ascii="Times New Roman" w:cs="Times New Roman" w:eastAsia="Times New Roman" w:hAnsi="Times New Roman"/>
          <w:sz w:val="56"/>
          <w:szCs w:val="56"/>
        </w:rPr>
      </w:pPr>
      <w:bookmarkStart w:colFirst="0" w:colLast="0" w:name="_3znysh7" w:id="2"/>
      <w:bookmarkEnd w:id="2"/>
      <w:r w:rsidDel="00000000" w:rsidR="00000000" w:rsidRPr="00000000">
        <w:rPr>
          <w:rFonts w:ascii="Times New Roman" w:cs="Times New Roman" w:eastAsia="Times New Roman" w:hAnsi="Times New Roman"/>
          <w:b w:val="1"/>
          <w:sz w:val="28"/>
          <w:szCs w:val="28"/>
          <w:rtl w:val="0"/>
        </w:rPr>
        <w:t xml:space="preserve">0.3. Lecture et adoption de de l’ordre du jour</w:t>
      </w:r>
      <w:r w:rsidDel="00000000" w:rsidR="00000000" w:rsidRPr="00000000">
        <w:rPr>
          <w:rtl w:val="0"/>
        </w:rPr>
      </w:r>
    </w:p>
    <w:p w:rsidR="00000000" w:rsidDel="00000000" w:rsidP="00000000" w:rsidRDefault="00000000" w:rsidRPr="00000000" w14:paraId="0000002F">
      <w:pPr>
        <w:spacing w:line="276"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0.3.1 </w:t>
      </w:r>
      <w:r w:rsidDel="00000000" w:rsidR="00000000" w:rsidRPr="00000000">
        <w:rPr>
          <w:rFonts w:ascii="Times New Roman" w:cs="Times New Roman" w:eastAsia="Times New Roman" w:hAnsi="Times New Roman"/>
          <w:sz w:val="24"/>
          <w:szCs w:val="24"/>
          <w:u w:val="single"/>
          <w:rtl w:val="0"/>
        </w:rPr>
        <w:t xml:space="preserve">Que l’ordre du jour de la réunion soit le suivant :</w:t>
      </w:r>
    </w:p>
    <w:p w:rsidR="00000000" w:rsidDel="00000000" w:rsidP="00000000" w:rsidRDefault="00000000" w:rsidRPr="00000000" w14:paraId="00000030">
      <w:pPr>
        <w:spacing w:line="276"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0.0 Procédures</w:t>
      </w:r>
    </w:p>
    <w:p w:rsidR="00000000" w:rsidDel="00000000" w:rsidP="00000000" w:rsidRDefault="00000000" w:rsidRPr="00000000" w14:paraId="00000031">
      <w:pPr>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0.1 Praesidium</w:t>
      </w:r>
    </w:p>
    <w:p w:rsidR="00000000" w:rsidDel="00000000" w:rsidP="00000000" w:rsidRDefault="00000000" w:rsidRPr="00000000" w14:paraId="00000032">
      <w:pPr>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0.2 Lecture et adoption de l’ordre du jour</w:t>
      </w:r>
    </w:p>
    <w:p w:rsidR="00000000" w:rsidDel="00000000" w:rsidP="00000000" w:rsidRDefault="00000000" w:rsidRPr="00000000" w14:paraId="00000033">
      <w:pPr>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0.3 Lecture et adoption du procès-verbal</w:t>
      </w:r>
    </w:p>
    <w:p w:rsidR="00000000" w:rsidDel="00000000" w:rsidP="00000000" w:rsidRDefault="00000000" w:rsidRPr="00000000" w14:paraId="00000034">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1.0 Personnes exécutantes siégeant sur un comité</w:t>
      </w:r>
    </w:p>
    <w:p w:rsidR="00000000" w:rsidDel="00000000" w:rsidP="00000000" w:rsidRDefault="00000000" w:rsidRPr="00000000" w14:paraId="00000035">
      <w:pPr>
        <w:ind w:firstLine="283.4645669291337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2.0 Tour de table</w:t>
      </w:r>
    </w:p>
    <w:p w:rsidR="00000000" w:rsidDel="00000000" w:rsidP="00000000" w:rsidRDefault="00000000" w:rsidRPr="00000000" w14:paraId="00000036">
      <w:pPr>
        <w:ind w:left="283.4645669291337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3.0 Suivi et mandats des Comités et Conseil</w:t>
      </w:r>
    </w:p>
    <w:p w:rsidR="00000000" w:rsidDel="00000000" w:rsidP="00000000" w:rsidRDefault="00000000" w:rsidRPr="00000000" w14:paraId="00000037">
      <w:pPr>
        <w:ind w:left="283.46456692913375" w:firstLine="436.5354330708662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3.1 Comité du journal</w:t>
      </w:r>
    </w:p>
    <w:p w:rsidR="00000000" w:rsidDel="00000000" w:rsidP="00000000" w:rsidRDefault="00000000" w:rsidRPr="00000000" w14:paraId="00000038">
      <w:pPr>
        <w:ind w:left="283.46456692913375" w:firstLine="436.5354330708662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3.2 Conseil exécutif</w:t>
      </w:r>
    </w:p>
    <w:p w:rsidR="00000000" w:rsidDel="00000000" w:rsidP="00000000" w:rsidRDefault="00000000" w:rsidRPr="00000000" w14:paraId="00000039">
      <w:pPr>
        <w:ind w:left="283.46456692913375" w:firstLine="436.5354330708662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3.3 Comité de la recherche et des affaires académiques</w:t>
      </w:r>
    </w:p>
    <w:p w:rsidR="00000000" w:rsidDel="00000000" w:rsidP="00000000" w:rsidRDefault="00000000" w:rsidRPr="00000000" w14:paraId="0000003A">
      <w:pPr>
        <w:spacing w:line="276" w:lineRule="auto"/>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3.4 Comité à la mobilisation</w:t>
      </w:r>
    </w:p>
    <w:p w:rsidR="00000000" w:rsidDel="00000000" w:rsidP="00000000" w:rsidRDefault="00000000" w:rsidRPr="00000000" w14:paraId="0000003B">
      <w:pPr>
        <w:ind w:left="283.46456692913375" w:firstLine="436.5354330708662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3.5 Comité de l’inclusion et de la lutte aux oppressions</w:t>
      </w:r>
    </w:p>
    <w:p w:rsidR="00000000" w:rsidDel="00000000" w:rsidP="00000000" w:rsidRDefault="00000000" w:rsidRPr="00000000" w14:paraId="0000003C">
      <w:pPr>
        <w:ind w:left="283.4645669291337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4.0 Plan d’action pour l’automne</w:t>
      </w:r>
    </w:p>
    <w:p w:rsidR="00000000" w:rsidDel="00000000" w:rsidP="00000000" w:rsidRDefault="00000000" w:rsidRPr="00000000" w14:paraId="0000003D">
      <w:pPr>
        <w:ind w:left="283.4645669291337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ab/>
        <w:t xml:space="preserve">4.1 Projet de loi 31</w:t>
      </w:r>
    </w:p>
    <w:p w:rsidR="00000000" w:rsidDel="00000000" w:rsidP="00000000" w:rsidRDefault="00000000" w:rsidRPr="00000000" w14:paraId="0000003E">
      <w:pPr>
        <w:ind w:left="283.4645669291337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ab/>
        <w:t xml:space="preserve">4.2 Congrès</w:t>
      </w:r>
    </w:p>
    <w:p w:rsidR="00000000" w:rsidDel="00000000" w:rsidP="00000000" w:rsidRDefault="00000000" w:rsidRPr="00000000" w14:paraId="0000003F">
      <w:pPr>
        <w:ind w:left="283.4645669291337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5.0 Procédures de clôture</w:t>
      </w:r>
    </w:p>
    <w:p w:rsidR="00000000" w:rsidDel="00000000" w:rsidP="00000000" w:rsidRDefault="00000000" w:rsidRPr="00000000" w14:paraId="00000040">
      <w:pPr>
        <w:ind w:left="283.46456692913375" w:firstLine="436.5354330708662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5.1 Prochaine réunion</w:t>
      </w:r>
    </w:p>
    <w:p w:rsidR="00000000" w:rsidDel="00000000" w:rsidP="00000000" w:rsidRDefault="00000000" w:rsidRPr="00000000" w14:paraId="00000041">
      <w:pPr>
        <w:ind w:left="283.46456692913375" w:firstLine="436.5354330708662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5.2 Varia</w:t>
      </w:r>
    </w:p>
    <w:p w:rsidR="00000000" w:rsidDel="00000000" w:rsidP="00000000" w:rsidRDefault="00000000" w:rsidRPr="00000000" w14:paraId="00000042">
      <w:pPr>
        <w:ind w:left="283.46456692913375" w:firstLine="436.5354330708662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5.3 Levée</w:t>
      </w:r>
      <w:r w:rsidDel="00000000" w:rsidR="00000000" w:rsidRPr="00000000">
        <w:rPr>
          <w:rtl w:val="0"/>
        </w:rPr>
      </w:r>
    </w:p>
    <w:p w:rsidR="00000000" w:rsidDel="00000000" w:rsidP="00000000" w:rsidRDefault="00000000" w:rsidRPr="00000000" w14:paraId="00000043">
      <w:pPr>
        <w:spacing w:line="276"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Proposée par Conseil exécutif</w:t>
      </w:r>
    </w:p>
    <w:p w:rsidR="00000000" w:rsidDel="00000000" w:rsidP="00000000" w:rsidRDefault="00000000" w:rsidRPr="00000000" w14:paraId="00000044">
      <w:pPr>
        <w:spacing w:line="276"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Appuyée par Comité inclusion</w:t>
      </w:r>
    </w:p>
    <w:p w:rsidR="00000000" w:rsidDel="00000000" w:rsidP="00000000" w:rsidRDefault="00000000" w:rsidRPr="00000000" w14:paraId="00000045">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Proposition d’amendement: </w:t>
      </w:r>
    </w:p>
    <w:p w:rsidR="00000000" w:rsidDel="00000000" w:rsidP="00000000" w:rsidRDefault="00000000" w:rsidRPr="00000000" w14:paraId="0000004B">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ab/>
      </w:r>
    </w:p>
    <w:p w:rsidR="00000000" w:rsidDel="00000000" w:rsidP="00000000" w:rsidRDefault="00000000" w:rsidRPr="00000000" w14:paraId="0000004C">
      <w:pPr>
        <w:spacing w:line="276"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0.0 Procédures</w:t>
      </w:r>
    </w:p>
    <w:p w:rsidR="00000000" w:rsidDel="00000000" w:rsidP="00000000" w:rsidRDefault="00000000" w:rsidRPr="00000000" w14:paraId="0000004D">
      <w:pPr>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0.1 Praesidium</w:t>
      </w:r>
    </w:p>
    <w:p w:rsidR="00000000" w:rsidDel="00000000" w:rsidP="00000000" w:rsidRDefault="00000000" w:rsidRPr="00000000" w14:paraId="0000004E">
      <w:pPr>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0.2 Lecture et adoption de l’ordre du jour</w:t>
      </w:r>
    </w:p>
    <w:p w:rsidR="00000000" w:rsidDel="00000000" w:rsidP="00000000" w:rsidRDefault="00000000" w:rsidRPr="00000000" w14:paraId="0000004F">
      <w:pPr>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0.3 Lecture et adoption du procès-verbal</w:t>
      </w:r>
    </w:p>
    <w:p w:rsidR="00000000" w:rsidDel="00000000" w:rsidP="00000000" w:rsidRDefault="00000000" w:rsidRPr="00000000" w14:paraId="00000050">
      <w:pPr>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1.0 Personnes exécutantes siégeant sur un comité</w:t>
      </w:r>
    </w:p>
    <w:p w:rsidR="00000000" w:rsidDel="00000000" w:rsidP="00000000" w:rsidRDefault="00000000" w:rsidRPr="00000000" w14:paraId="00000051">
      <w:pPr>
        <w:ind w:firstLine="283.4645669291337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2.0 Tour de table</w:t>
      </w:r>
    </w:p>
    <w:p w:rsidR="00000000" w:rsidDel="00000000" w:rsidP="00000000" w:rsidRDefault="00000000" w:rsidRPr="00000000" w14:paraId="00000052">
      <w:pPr>
        <w:ind w:left="283.4645669291337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3.0 Suivi et mandats des Comités et Conseil</w:t>
      </w:r>
    </w:p>
    <w:p w:rsidR="00000000" w:rsidDel="00000000" w:rsidP="00000000" w:rsidRDefault="00000000" w:rsidRPr="00000000" w14:paraId="00000053">
      <w:pPr>
        <w:ind w:left="283.46456692913375" w:firstLine="436.5354330708662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3.1 Comité du journal</w:t>
      </w:r>
    </w:p>
    <w:p w:rsidR="00000000" w:rsidDel="00000000" w:rsidP="00000000" w:rsidRDefault="00000000" w:rsidRPr="00000000" w14:paraId="00000054">
      <w:pPr>
        <w:ind w:left="283.46456692913375" w:firstLine="436.5354330708662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3.2 Conseil exécutif</w:t>
      </w:r>
    </w:p>
    <w:p w:rsidR="00000000" w:rsidDel="00000000" w:rsidP="00000000" w:rsidRDefault="00000000" w:rsidRPr="00000000" w14:paraId="00000055">
      <w:pPr>
        <w:ind w:left="283.46456692913375" w:firstLine="436.5354330708662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3.3 Comité de la recherche et des affaires académiques</w:t>
      </w:r>
    </w:p>
    <w:p w:rsidR="00000000" w:rsidDel="00000000" w:rsidP="00000000" w:rsidRDefault="00000000" w:rsidRPr="00000000" w14:paraId="00000056">
      <w:pPr>
        <w:spacing w:line="276" w:lineRule="auto"/>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3.4 Comité à la mobilisation</w:t>
      </w:r>
    </w:p>
    <w:p w:rsidR="00000000" w:rsidDel="00000000" w:rsidP="00000000" w:rsidRDefault="00000000" w:rsidRPr="00000000" w14:paraId="00000057">
      <w:pPr>
        <w:ind w:left="283.46456692913375" w:firstLine="436.5354330708662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3.5 Comité de l’inclusion et de la lutte aux oppressions</w:t>
      </w:r>
    </w:p>
    <w:p w:rsidR="00000000" w:rsidDel="00000000" w:rsidP="00000000" w:rsidRDefault="00000000" w:rsidRPr="00000000" w14:paraId="00000058">
      <w:pPr>
        <w:ind w:left="283.4645669291337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4.0 Plan d’action pour l’automne</w:t>
      </w:r>
    </w:p>
    <w:p w:rsidR="00000000" w:rsidDel="00000000" w:rsidP="00000000" w:rsidRDefault="00000000" w:rsidRPr="00000000" w14:paraId="00000059">
      <w:pPr>
        <w:ind w:left="283.4645669291337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ab/>
        <w:t xml:space="preserve">4.1 Projet de loi 31</w:t>
      </w:r>
    </w:p>
    <w:p w:rsidR="00000000" w:rsidDel="00000000" w:rsidP="00000000" w:rsidRDefault="00000000" w:rsidRPr="00000000" w14:paraId="0000005A">
      <w:pPr>
        <w:ind w:left="283.4645669291337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ab/>
        <w:t xml:space="preserve">4.2 Congrès</w:t>
      </w:r>
    </w:p>
    <w:p w:rsidR="00000000" w:rsidDel="00000000" w:rsidP="00000000" w:rsidRDefault="00000000" w:rsidRPr="00000000" w14:paraId="0000005B">
      <w:pPr>
        <w:ind w:left="283.4645669291337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5.0 Procédures de clôture</w:t>
      </w:r>
    </w:p>
    <w:p w:rsidR="00000000" w:rsidDel="00000000" w:rsidP="00000000" w:rsidRDefault="00000000" w:rsidRPr="00000000" w14:paraId="0000005C">
      <w:pPr>
        <w:ind w:left="283.46456692913375" w:firstLine="436.5354330708662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5.1 Prochaine réunion</w:t>
      </w:r>
    </w:p>
    <w:p w:rsidR="00000000" w:rsidDel="00000000" w:rsidP="00000000" w:rsidRDefault="00000000" w:rsidRPr="00000000" w14:paraId="0000005D">
      <w:pPr>
        <w:ind w:left="283.46456692913375" w:firstLine="436.5354330708662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5.2 Varia</w:t>
      </w:r>
    </w:p>
    <w:p w:rsidR="00000000" w:rsidDel="00000000" w:rsidP="00000000" w:rsidRDefault="00000000" w:rsidRPr="00000000" w14:paraId="0000005E">
      <w:pPr>
        <w:ind w:left="283.46456692913375" w:firstLine="436.5354330708662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5.3 Levée</w:t>
      </w:r>
    </w:p>
    <w:p w:rsidR="00000000" w:rsidDel="00000000" w:rsidP="00000000" w:rsidRDefault="00000000" w:rsidRPr="00000000" w14:paraId="0000005F">
      <w:pPr>
        <w:ind w:left="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Proposée par Comité journal</w:t>
      </w:r>
    </w:p>
    <w:p w:rsidR="00000000" w:rsidDel="00000000" w:rsidP="00000000" w:rsidRDefault="00000000" w:rsidRPr="00000000" w14:paraId="00000060">
      <w:pPr>
        <w:ind w:left="283.46456692913375" w:firstLine="436.5354330708662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Appuyée par Conseil exécutif</w:t>
      </w:r>
    </w:p>
    <w:p w:rsidR="00000000" w:rsidDel="00000000" w:rsidP="00000000" w:rsidRDefault="00000000" w:rsidRPr="00000000" w14:paraId="00000061">
      <w:pPr>
        <w:spacing w:line="276"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Adoptée à l’unanimité</w:t>
      </w:r>
    </w:p>
    <w:p w:rsidR="00000000" w:rsidDel="00000000" w:rsidP="00000000" w:rsidRDefault="00000000" w:rsidRPr="00000000" w14:paraId="00000062">
      <w:pPr>
        <w:ind w:left="283.46456692913375" w:firstLine="436.535433070866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ind w:left="283.46456692913375" w:firstLine="436.53543307086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Proposition privilégiée: </w:t>
      </w:r>
      <w:r w:rsidDel="00000000" w:rsidR="00000000" w:rsidRPr="00000000">
        <w:rPr>
          <w:rFonts w:ascii="Times New Roman" w:cs="Times New Roman" w:eastAsia="Times New Roman" w:hAnsi="Times New Roman"/>
          <w:sz w:val="24"/>
          <w:szCs w:val="24"/>
          <w:rtl w:val="0"/>
        </w:rPr>
        <w:t xml:space="preserve">Que l’on prenne une pause de dix minutes lorsque la pizza arrive. </w:t>
      </w:r>
    </w:p>
    <w:p w:rsidR="00000000" w:rsidDel="00000000" w:rsidP="00000000" w:rsidRDefault="00000000" w:rsidRPr="00000000" w14:paraId="00000064">
      <w:pPr>
        <w:ind w:left="283.46456692913375" w:firstLine="436.5354330708662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Proposée par Conseil exécutif</w:t>
      </w:r>
    </w:p>
    <w:p w:rsidR="00000000" w:rsidDel="00000000" w:rsidP="00000000" w:rsidRDefault="00000000" w:rsidRPr="00000000" w14:paraId="00000065">
      <w:pPr>
        <w:ind w:left="283.46456692913375" w:firstLine="436.5354330708662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Appuyée par Comité inclusion</w:t>
      </w:r>
    </w:p>
    <w:p w:rsidR="00000000" w:rsidDel="00000000" w:rsidP="00000000" w:rsidRDefault="00000000" w:rsidRPr="00000000" w14:paraId="00000066">
      <w:pPr>
        <w:spacing w:line="276"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Adoptée à l’unanimité</w:t>
      </w:r>
    </w:p>
    <w:p w:rsidR="00000000" w:rsidDel="00000000" w:rsidP="00000000" w:rsidRDefault="00000000" w:rsidRPr="00000000" w14:paraId="00000067">
      <w:pPr>
        <w:ind w:left="283.46456692913375" w:firstLine="436.53543307086625"/>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 Personnes exécutantes siégeant sur un comité</w:t>
      </w:r>
    </w:p>
    <w:p w:rsidR="00000000" w:rsidDel="00000000" w:rsidP="00000000" w:rsidRDefault="00000000" w:rsidRPr="00000000" w14:paraId="0000006A">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ind w:left="283.46456692913375" w:firstLine="436.53543307086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Proposition privilégiée: </w:t>
      </w:r>
      <w:r w:rsidDel="00000000" w:rsidR="00000000" w:rsidRPr="00000000">
        <w:rPr>
          <w:rFonts w:ascii="Times New Roman" w:cs="Times New Roman" w:eastAsia="Times New Roman" w:hAnsi="Times New Roman"/>
          <w:sz w:val="24"/>
          <w:szCs w:val="24"/>
          <w:rtl w:val="0"/>
        </w:rPr>
        <w:t xml:space="preserve">Que l’on reprenne la séance du comité de coordination. </w:t>
      </w:r>
    </w:p>
    <w:p w:rsidR="00000000" w:rsidDel="00000000" w:rsidP="00000000" w:rsidRDefault="00000000" w:rsidRPr="00000000" w14:paraId="0000006C">
      <w:pPr>
        <w:ind w:left="283.46456692913375" w:firstLine="436.5354330708662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Proposée par Conseil exécutif</w:t>
      </w:r>
    </w:p>
    <w:p w:rsidR="00000000" w:rsidDel="00000000" w:rsidP="00000000" w:rsidRDefault="00000000" w:rsidRPr="00000000" w14:paraId="0000006D">
      <w:pPr>
        <w:ind w:left="283.46456692913375" w:firstLine="436.5354330708662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Appuyée par Comité mobilisation</w:t>
      </w:r>
    </w:p>
    <w:p w:rsidR="00000000" w:rsidDel="00000000" w:rsidP="00000000" w:rsidRDefault="00000000" w:rsidRPr="00000000" w14:paraId="0000006E">
      <w:pPr>
        <w:spacing w:line="276"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Adoptée à l’unanimité</w:t>
      </w: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Point d’ordre:</w:t>
      </w:r>
      <w:r w:rsidDel="00000000" w:rsidR="00000000" w:rsidRPr="00000000">
        <w:rPr>
          <w:rFonts w:ascii="Times New Roman" w:cs="Times New Roman" w:eastAsia="Times New Roman" w:hAnsi="Times New Roman"/>
          <w:sz w:val="24"/>
          <w:szCs w:val="24"/>
          <w:rtl w:val="0"/>
        </w:rPr>
        <w:t xml:space="preserve"> Le comité de recherche mentionne que la charte n’est pas respectée : le mot  « idéalement  » de l’article 52 des statuts n’est pas respecté par la délégation choisit du comité journal. Le comité journal est représenté par un membre du comité exécutif alors que idéalement un membre du Conseil exécutif ne devrait pas constituer la personne qui représente son comité aux réunions du Conseil de coordination.</w:t>
      </w:r>
    </w:p>
    <w:p w:rsidR="00000000" w:rsidDel="00000000" w:rsidP="00000000" w:rsidRDefault="00000000" w:rsidRPr="00000000" w14:paraId="0000007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point d’ordre est refusé par l’animation. </w:t>
      </w:r>
    </w:p>
    <w:p w:rsidR="00000000" w:rsidDel="00000000" w:rsidP="00000000" w:rsidRDefault="00000000" w:rsidRPr="00000000" w14:paraId="0000007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Proposition: </w:t>
      </w:r>
      <w:r w:rsidDel="00000000" w:rsidR="00000000" w:rsidRPr="00000000">
        <w:rPr>
          <w:rFonts w:ascii="Times New Roman" w:cs="Times New Roman" w:eastAsia="Times New Roman" w:hAnsi="Times New Roman"/>
          <w:sz w:val="24"/>
          <w:szCs w:val="24"/>
          <w:u w:val="single"/>
          <w:rtl w:val="0"/>
        </w:rPr>
        <w:t xml:space="preserve">Que le Conseil de coordination propose au Congrès de retirer le mot « idéalement » de l’article 52 des Statuts et Règlements de la CRUES. </w:t>
      </w:r>
    </w:p>
    <w:p w:rsidR="00000000" w:rsidDel="00000000" w:rsidP="00000000" w:rsidRDefault="00000000" w:rsidRPr="00000000" w14:paraId="0000007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i w:val="1"/>
          <w:sz w:val="24"/>
          <w:szCs w:val="24"/>
          <w:rtl w:val="0"/>
        </w:rPr>
        <w:t xml:space="preserve">Proposée par Comité journal</w:t>
      </w:r>
    </w:p>
    <w:p w:rsidR="00000000" w:rsidDel="00000000" w:rsidP="00000000" w:rsidRDefault="00000000" w:rsidRPr="00000000" w14:paraId="0000007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ab/>
        <w:t xml:space="preserve">Appuyée par Conseil exécutif</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Adoptée à l’unanimité</w:t>
      </w: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pStyle w:val="Title"/>
        <w:spacing w:line="276" w:lineRule="auto"/>
        <w:jc w:val="both"/>
        <w:rPr>
          <w:rFonts w:ascii="Times New Roman" w:cs="Times New Roman" w:eastAsia="Times New Roman" w:hAnsi="Times New Roman"/>
          <w:b w:val="1"/>
          <w:sz w:val="28"/>
          <w:szCs w:val="28"/>
        </w:rPr>
      </w:pPr>
      <w:bookmarkStart w:colFirst="0" w:colLast="0" w:name="_4d34og8" w:id="3"/>
      <w:bookmarkEnd w:id="3"/>
      <w:r w:rsidDel="00000000" w:rsidR="00000000" w:rsidRPr="00000000">
        <w:rPr>
          <w:rFonts w:ascii="Times New Roman" w:cs="Times New Roman" w:eastAsia="Times New Roman" w:hAnsi="Times New Roman"/>
          <w:b w:val="1"/>
          <w:sz w:val="28"/>
          <w:szCs w:val="28"/>
          <w:rtl w:val="0"/>
        </w:rPr>
        <w:t xml:space="preserve">2.0. Tour de table</w:t>
      </w:r>
    </w:p>
    <w:p w:rsidR="00000000" w:rsidDel="00000000" w:rsidP="00000000" w:rsidRDefault="00000000" w:rsidRPr="00000000" w14:paraId="0000007C">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2.0.1 Proposition privilégiée: </w:t>
      </w:r>
      <w:r w:rsidDel="00000000" w:rsidR="00000000" w:rsidRPr="00000000">
        <w:rPr>
          <w:rFonts w:ascii="Times New Roman" w:cs="Times New Roman" w:eastAsia="Times New Roman" w:hAnsi="Times New Roman"/>
          <w:sz w:val="24"/>
          <w:szCs w:val="24"/>
          <w:u w:val="single"/>
          <w:rtl w:val="0"/>
        </w:rPr>
        <w:t xml:space="preserve">Que l’on tienne un tour de table sur comment ça va.</w:t>
      </w:r>
    </w:p>
    <w:p w:rsidR="00000000" w:rsidDel="00000000" w:rsidP="00000000" w:rsidRDefault="00000000" w:rsidRPr="00000000" w14:paraId="0000007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Proposée par Conseil exécutif</w:t>
      </w:r>
    </w:p>
    <w:p w:rsidR="00000000" w:rsidDel="00000000" w:rsidP="00000000" w:rsidRDefault="00000000" w:rsidRPr="00000000" w14:paraId="0000007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Appuyée par Comité mobilisation</w:t>
      </w:r>
    </w:p>
    <w:p w:rsidR="00000000" w:rsidDel="00000000" w:rsidP="00000000" w:rsidRDefault="00000000" w:rsidRPr="00000000" w14:paraId="0000007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Adoptée à l’unanimité</w:t>
      </w:r>
    </w:p>
    <w:p w:rsidR="00000000" w:rsidDel="00000000" w:rsidP="00000000" w:rsidRDefault="00000000" w:rsidRPr="00000000" w14:paraId="00000080">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pStyle w:val="Title"/>
        <w:spacing w:line="276" w:lineRule="auto"/>
        <w:jc w:val="both"/>
        <w:rPr>
          <w:rFonts w:ascii="Times New Roman" w:cs="Times New Roman" w:eastAsia="Times New Roman" w:hAnsi="Times New Roman"/>
          <w:b w:val="1"/>
          <w:sz w:val="24"/>
          <w:szCs w:val="24"/>
        </w:rPr>
      </w:pPr>
      <w:bookmarkStart w:colFirst="0" w:colLast="0" w:name="_17dp8vu" w:id="4"/>
      <w:bookmarkEnd w:id="4"/>
      <w:r w:rsidDel="00000000" w:rsidR="00000000" w:rsidRPr="00000000">
        <w:rPr>
          <w:rFonts w:ascii="Times New Roman" w:cs="Times New Roman" w:eastAsia="Times New Roman" w:hAnsi="Times New Roman"/>
          <w:b w:val="1"/>
          <w:sz w:val="28"/>
          <w:szCs w:val="28"/>
          <w:rtl w:val="0"/>
        </w:rPr>
        <w:t xml:space="preserve">3.0. Suivi et mandats du Conseil et des Comités </w:t>
      </w:r>
      <w:r w:rsidDel="00000000" w:rsidR="00000000" w:rsidRPr="00000000">
        <w:rPr>
          <w:rtl w:val="0"/>
        </w:rPr>
      </w:r>
    </w:p>
    <w:p w:rsidR="00000000" w:rsidDel="00000000" w:rsidP="00000000" w:rsidRDefault="00000000" w:rsidRPr="00000000" w14:paraId="00000083">
      <w:pPr>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3.1 Comité du journal</w:t>
      </w:r>
      <w:r w:rsidDel="00000000" w:rsidR="00000000" w:rsidRPr="00000000">
        <w:rPr>
          <w:rtl w:val="0"/>
        </w:rPr>
      </w:r>
    </w:p>
    <w:p w:rsidR="00000000" w:rsidDel="00000000" w:rsidP="00000000" w:rsidRDefault="00000000" w:rsidRPr="00000000" w14:paraId="00000084">
      <w:pP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spacing w:line="276" w:lineRule="auto"/>
        <w:ind w:left="0"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Proposition: </w:t>
      </w:r>
      <w:r w:rsidDel="00000000" w:rsidR="00000000" w:rsidRPr="00000000">
        <w:rPr>
          <w:rFonts w:ascii="Times New Roman" w:cs="Times New Roman" w:eastAsia="Times New Roman" w:hAnsi="Times New Roman"/>
          <w:sz w:val="24"/>
          <w:szCs w:val="24"/>
          <w:u w:val="single"/>
          <w:rtl w:val="0"/>
        </w:rPr>
        <w:t xml:space="preserve">Que le Comité journal utilise la compagnie de Héon et Nadeau pour l’impression des 15 000 copies du journal Le Débordement.  </w:t>
      </w:r>
    </w:p>
    <w:p w:rsidR="00000000" w:rsidDel="00000000" w:rsidP="00000000" w:rsidRDefault="00000000" w:rsidRPr="00000000" w14:paraId="00000086">
      <w:pPr>
        <w:spacing w:line="276"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Proposée par Comité journal</w:t>
      </w:r>
    </w:p>
    <w:p w:rsidR="00000000" w:rsidDel="00000000" w:rsidP="00000000" w:rsidRDefault="00000000" w:rsidRPr="00000000" w14:paraId="00000087">
      <w:pPr>
        <w:spacing w:line="276"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Appuyée par Comité inclusion</w:t>
      </w:r>
    </w:p>
    <w:p w:rsidR="00000000" w:rsidDel="00000000" w:rsidP="00000000" w:rsidRDefault="00000000" w:rsidRPr="00000000" w14:paraId="00000088">
      <w:pPr>
        <w:spacing w:line="276"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Adoptée à l’unanimité</w:t>
      </w:r>
    </w:p>
    <w:p w:rsidR="00000000" w:rsidDel="00000000" w:rsidP="00000000" w:rsidRDefault="00000000" w:rsidRPr="00000000" w14:paraId="00000089">
      <w:pPr>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76" w:lineRule="auto"/>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Proposition: </w:t>
      </w:r>
      <w:r w:rsidDel="00000000" w:rsidR="00000000" w:rsidRPr="00000000">
        <w:rPr>
          <w:rFonts w:ascii="Times New Roman" w:cs="Times New Roman" w:eastAsia="Times New Roman" w:hAnsi="Times New Roman"/>
          <w:sz w:val="24"/>
          <w:szCs w:val="24"/>
          <w:u w:val="single"/>
          <w:rtl w:val="0"/>
        </w:rPr>
        <w:t xml:space="preserve">Plénière de cinq minutes pour le prochain format du journal de la CRUES. </w:t>
      </w:r>
    </w:p>
    <w:p w:rsidR="00000000" w:rsidDel="00000000" w:rsidP="00000000" w:rsidRDefault="00000000" w:rsidRPr="00000000" w14:paraId="0000008B">
      <w:pPr>
        <w:spacing w:line="276"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Proposée par Comité journal</w:t>
      </w:r>
    </w:p>
    <w:p w:rsidR="00000000" w:rsidDel="00000000" w:rsidP="00000000" w:rsidRDefault="00000000" w:rsidRPr="00000000" w14:paraId="0000008C">
      <w:pPr>
        <w:spacing w:line="276"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Appuyée par Conseil exécutif</w:t>
      </w:r>
    </w:p>
    <w:p w:rsidR="00000000" w:rsidDel="00000000" w:rsidP="00000000" w:rsidRDefault="00000000" w:rsidRPr="00000000" w14:paraId="0000008D">
      <w:pPr>
        <w:spacing w:line="276"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Adoptée à l’unanimité</w:t>
      </w:r>
    </w:p>
    <w:p w:rsidR="00000000" w:rsidDel="00000000" w:rsidP="00000000" w:rsidRDefault="00000000" w:rsidRPr="00000000" w14:paraId="0000008E">
      <w:pPr>
        <w:spacing w:line="276"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F">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Proposition: </w:t>
      </w:r>
      <w:r w:rsidDel="00000000" w:rsidR="00000000" w:rsidRPr="00000000">
        <w:rPr>
          <w:rFonts w:ascii="Times New Roman" w:cs="Times New Roman" w:eastAsia="Times New Roman" w:hAnsi="Times New Roman"/>
          <w:sz w:val="24"/>
          <w:szCs w:val="24"/>
          <w:u w:val="single"/>
          <w:rtl w:val="0"/>
        </w:rPr>
        <w:t xml:space="preserve">Que l’on imprime le 15 000 copies en format lettre, 16 pages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0">
      <w:pPr>
        <w:spacing w:line="276"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Proposée par Comité journal</w:t>
      </w:r>
    </w:p>
    <w:p w:rsidR="00000000" w:rsidDel="00000000" w:rsidP="00000000" w:rsidRDefault="00000000" w:rsidRPr="00000000" w14:paraId="00000091">
      <w:pPr>
        <w:spacing w:line="276"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Appuyée par Comité mobilisation</w:t>
      </w:r>
    </w:p>
    <w:p w:rsidR="00000000" w:rsidDel="00000000" w:rsidP="00000000" w:rsidRDefault="00000000" w:rsidRPr="00000000" w14:paraId="00000092">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24"/>
          <w:szCs w:val="24"/>
          <w:rtl w:val="0"/>
        </w:rPr>
        <w:tab/>
        <w:t xml:space="preserve">Adoptée à l’unanimité</w:t>
      </w:r>
      <w:r w:rsidDel="00000000" w:rsidR="00000000" w:rsidRPr="00000000">
        <w:rPr>
          <w:rtl w:val="0"/>
        </w:rPr>
      </w:r>
    </w:p>
    <w:p w:rsidR="00000000" w:rsidDel="00000000" w:rsidP="00000000" w:rsidRDefault="00000000" w:rsidRPr="00000000" w14:paraId="00000093">
      <w:pPr>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94">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 Conseil exécutif</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Que l’on crée un comité ad hoc afin de procéder à la création (tel que décidé par le Congrès annuel):</w:t>
      </w:r>
    </w:p>
    <w:p w:rsidR="00000000" w:rsidDel="00000000" w:rsidP="00000000" w:rsidRDefault="00000000" w:rsidRPr="00000000" w14:paraId="00000096">
      <w:pPr>
        <w:numPr>
          <w:ilvl w:val="0"/>
          <w:numId w:val="1"/>
        </w:numPr>
        <w:pBdr>
          <w:top w:color="auto" w:space="3" w:sz="0" w:val="none"/>
          <w:bottom w:color="auto" w:space="6" w:sz="0" w:val="none"/>
          <w:right w:color="auto" w:space="0" w:sz="0" w:val="none"/>
        </w:pBdr>
        <w:spacing w:line="240" w:lineRule="auto"/>
        <w:ind w:left="28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u w:val="single"/>
          <w:rtl w:val="0"/>
        </w:rPr>
        <w:t xml:space="preserve">un document détaillant les responsabilités de la CRUES en matière d'accommodement, de care et de la création d’un safe dans toutes ses activités.</w:t>
      </w:r>
    </w:p>
    <w:p w:rsidR="00000000" w:rsidDel="00000000" w:rsidP="00000000" w:rsidRDefault="00000000" w:rsidRPr="00000000" w14:paraId="00000097">
      <w:pPr>
        <w:numPr>
          <w:ilvl w:val="0"/>
          <w:numId w:val="1"/>
        </w:numPr>
        <w:pBdr>
          <w:top w:color="auto" w:space="0" w:sz="0" w:val="none"/>
          <w:bottom w:color="auto" w:space="0" w:sz="0" w:val="none"/>
          <w:right w:color="auto" w:space="0" w:sz="0" w:val="none"/>
          <w:between w:color="auto" w:space="0" w:sz="0" w:val="none"/>
        </w:pBd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u w:val="single"/>
          <w:rtl w:val="0"/>
        </w:rPr>
        <w:t xml:space="preserve">une politique sur les situations de harcèlements, de discrimination et d’aggression de toutes formes.</w:t>
      </w:r>
    </w:p>
    <w:p w:rsidR="00000000" w:rsidDel="00000000" w:rsidP="00000000" w:rsidRDefault="00000000" w:rsidRPr="00000000" w14:paraId="00000098">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Proposée par Conseil exécutif</w:t>
      </w:r>
    </w:p>
    <w:p w:rsidR="00000000" w:rsidDel="00000000" w:rsidP="00000000" w:rsidRDefault="00000000" w:rsidRPr="00000000" w14:paraId="00000099">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Appuyée par Comité inclusion</w:t>
      </w:r>
    </w:p>
    <w:p w:rsidR="00000000" w:rsidDel="00000000" w:rsidP="00000000" w:rsidRDefault="00000000" w:rsidRPr="00000000" w14:paraId="0000009A">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Adoptée à l’unanimité</w:t>
      </w:r>
    </w:p>
    <w:p w:rsidR="00000000" w:rsidDel="00000000" w:rsidP="00000000" w:rsidRDefault="00000000" w:rsidRPr="00000000" w14:paraId="0000009B">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C">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Proposition: </w:t>
      </w:r>
      <w:r w:rsidDel="00000000" w:rsidR="00000000" w:rsidRPr="00000000">
        <w:rPr>
          <w:rFonts w:ascii="Times New Roman" w:cs="Times New Roman" w:eastAsia="Times New Roman" w:hAnsi="Times New Roman"/>
          <w:sz w:val="24"/>
          <w:szCs w:val="24"/>
          <w:u w:val="single"/>
          <w:rtl w:val="0"/>
        </w:rPr>
        <w:t xml:space="preserve">Que l’on prenne une période de questions-réponses de deux minutes sur le budget de la CRUES.</w:t>
      </w:r>
    </w:p>
    <w:p w:rsidR="00000000" w:rsidDel="00000000" w:rsidP="00000000" w:rsidRDefault="00000000" w:rsidRPr="00000000" w14:paraId="0000009D">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Proposée par Conseil exécutif</w:t>
      </w:r>
    </w:p>
    <w:p w:rsidR="00000000" w:rsidDel="00000000" w:rsidP="00000000" w:rsidRDefault="00000000" w:rsidRPr="00000000" w14:paraId="0000009E">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Appuyée par Comité inclusion</w:t>
      </w:r>
    </w:p>
    <w:p w:rsidR="00000000" w:rsidDel="00000000" w:rsidP="00000000" w:rsidRDefault="00000000" w:rsidRPr="00000000" w14:paraId="0000009F">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Adoptée à l’unanimité</w:t>
      </w:r>
    </w:p>
    <w:p w:rsidR="00000000" w:rsidDel="00000000" w:rsidP="00000000" w:rsidRDefault="00000000" w:rsidRPr="00000000" w14:paraId="000000A0">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r>
      <w:r w:rsidDel="00000000" w:rsidR="00000000" w:rsidRPr="00000000">
        <w:rPr>
          <w:rtl w:val="0"/>
        </w:rPr>
      </w:r>
    </w:p>
    <w:p w:rsidR="00000000" w:rsidDel="00000000" w:rsidP="00000000" w:rsidRDefault="00000000" w:rsidRPr="00000000" w14:paraId="000000A1">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 Comité de la recherche et des affaires académiques</w:t>
      </w:r>
    </w:p>
    <w:p w:rsidR="00000000" w:rsidDel="00000000" w:rsidP="00000000" w:rsidRDefault="00000000" w:rsidRPr="00000000" w14:paraId="000000A2">
      <w:pPr>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A3">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3.4 Comité à la mobilisation</w:t>
      </w:r>
    </w:p>
    <w:p w:rsidR="00000000" w:rsidDel="00000000" w:rsidP="00000000" w:rsidRDefault="00000000" w:rsidRPr="00000000" w14:paraId="000000A4">
      <w:pPr>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A5">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3.5 Comité de l’inclusion et de la lutte aux oppressions</w:t>
      </w:r>
    </w:p>
    <w:p w:rsidR="00000000" w:rsidDel="00000000" w:rsidP="00000000" w:rsidRDefault="00000000" w:rsidRPr="00000000" w14:paraId="000000A6">
      <w:pPr>
        <w:ind w:left="0"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Proposition: </w:t>
      </w:r>
      <w:r w:rsidDel="00000000" w:rsidR="00000000" w:rsidRPr="00000000">
        <w:rPr>
          <w:rFonts w:ascii="Times New Roman" w:cs="Times New Roman" w:eastAsia="Times New Roman" w:hAnsi="Times New Roman"/>
          <w:sz w:val="24"/>
          <w:szCs w:val="24"/>
          <w:u w:val="single"/>
          <w:rtl w:val="0"/>
        </w:rPr>
        <w:t xml:space="preserve">Que le comité de l’inclusion et de la lutte aux oppressions présente </w:t>
      </w:r>
      <w:hyperlink r:id="rId7">
        <w:r w:rsidDel="00000000" w:rsidR="00000000" w:rsidRPr="00000000">
          <w:rPr>
            <w:rFonts w:ascii="Times New Roman" w:cs="Times New Roman" w:eastAsia="Times New Roman" w:hAnsi="Times New Roman"/>
            <w:color w:val="1155cc"/>
            <w:sz w:val="24"/>
            <w:szCs w:val="24"/>
            <w:u w:val="single"/>
            <w:rtl w:val="0"/>
          </w:rPr>
          <w:t xml:space="preserve">un formulaire</w:t>
        </w:r>
      </w:hyperlink>
      <w:r w:rsidDel="00000000" w:rsidR="00000000" w:rsidRPr="00000000">
        <w:rPr>
          <w:rFonts w:ascii="Times New Roman" w:cs="Times New Roman" w:eastAsia="Times New Roman" w:hAnsi="Times New Roman"/>
          <w:sz w:val="24"/>
          <w:szCs w:val="24"/>
          <w:u w:val="single"/>
          <w:rtl w:val="0"/>
        </w:rPr>
        <w:t xml:space="preserve"> de commentaires sur le dernier congrès.</w:t>
      </w:r>
    </w:p>
    <w:p w:rsidR="00000000" w:rsidDel="00000000" w:rsidP="00000000" w:rsidRDefault="00000000" w:rsidRPr="00000000" w14:paraId="000000A7">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Proposée par Comité inclusion</w:t>
      </w:r>
    </w:p>
    <w:p w:rsidR="00000000" w:rsidDel="00000000" w:rsidP="00000000" w:rsidRDefault="00000000" w:rsidRPr="00000000" w14:paraId="000000A8">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Appuyée par Conseil exécutif </w:t>
      </w:r>
    </w:p>
    <w:p w:rsidR="00000000" w:rsidDel="00000000" w:rsidP="00000000" w:rsidRDefault="00000000" w:rsidRPr="00000000" w14:paraId="000000A9">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Adoptée à l’unanimité</w:t>
      </w:r>
    </w:p>
    <w:p w:rsidR="00000000" w:rsidDel="00000000" w:rsidP="00000000" w:rsidRDefault="00000000" w:rsidRPr="00000000" w14:paraId="000000AA">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B">
      <w:pPr>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Proposition privilégiée: </w:t>
      </w:r>
      <w:r w:rsidDel="00000000" w:rsidR="00000000" w:rsidRPr="00000000">
        <w:rPr>
          <w:rFonts w:ascii="Times New Roman" w:cs="Times New Roman" w:eastAsia="Times New Roman" w:hAnsi="Times New Roman"/>
          <w:sz w:val="24"/>
          <w:szCs w:val="24"/>
          <w:u w:val="single"/>
          <w:rtl w:val="0"/>
        </w:rPr>
        <w:t xml:space="preserve">Que l’on prenne deux minutes de lecture du formulaire suivi d’un cinq minutes de question réponse. </w:t>
      </w:r>
    </w:p>
    <w:p w:rsidR="00000000" w:rsidDel="00000000" w:rsidP="00000000" w:rsidRDefault="00000000" w:rsidRPr="00000000" w14:paraId="000000AC">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Proposée par Conseil exécutif</w:t>
      </w:r>
    </w:p>
    <w:p w:rsidR="00000000" w:rsidDel="00000000" w:rsidP="00000000" w:rsidRDefault="00000000" w:rsidRPr="00000000" w14:paraId="000000AD">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Appuyée par Comité inclusion</w:t>
      </w:r>
    </w:p>
    <w:p w:rsidR="00000000" w:rsidDel="00000000" w:rsidP="00000000" w:rsidRDefault="00000000" w:rsidRPr="00000000" w14:paraId="000000AE">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Adoptée à l’unanimité</w:t>
      </w:r>
    </w:p>
    <w:p w:rsidR="00000000" w:rsidDel="00000000" w:rsidP="00000000" w:rsidRDefault="00000000" w:rsidRPr="00000000" w14:paraId="000000AF">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B0">
      <w:pPr>
        <w:pStyle w:val="Title"/>
        <w:spacing w:line="276" w:lineRule="auto"/>
        <w:jc w:val="both"/>
        <w:rPr>
          <w:rFonts w:ascii="Times New Roman" w:cs="Times New Roman" w:eastAsia="Times New Roman" w:hAnsi="Times New Roman"/>
          <w:b w:val="1"/>
          <w:sz w:val="28"/>
          <w:szCs w:val="28"/>
        </w:rPr>
      </w:pPr>
      <w:bookmarkStart w:colFirst="0" w:colLast="0" w:name="_seyvbtt40dhb" w:id="5"/>
      <w:bookmarkEnd w:id="5"/>
      <w:r w:rsidDel="00000000" w:rsidR="00000000" w:rsidRPr="00000000">
        <w:rPr>
          <w:rFonts w:ascii="Times New Roman" w:cs="Times New Roman" w:eastAsia="Times New Roman" w:hAnsi="Times New Roman"/>
          <w:b w:val="1"/>
          <w:sz w:val="28"/>
          <w:szCs w:val="28"/>
          <w:rtl w:val="0"/>
        </w:rPr>
        <w:t xml:space="preserve">4.0. Plan d’action pour l’automne</w:t>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Projet de loi 31</w:t>
      </w:r>
    </w:p>
    <w:p w:rsidR="00000000" w:rsidDel="00000000" w:rsidP="00000000" w:rsidRDefault="00000000" w:rsidRPr="00000000" w14:paraId="000000B2">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Proposition: </w:t>
      </w:r>
      <w:r w:rsidDel="00000000" w:rsidR="00000000" w:rsidRPr="00000000">
        <w:rPr>
          <w:rFonts w:ascii="Times New Roman" w:cs="Times New Roman" w:eastAsia="Times New Roman" w:hAnsi="Times New Roman"/>
          <w:sz w:val="24"/>
          <w:szCs w:val="24"/>
          <w:u w:val="single"/>
          <w:rtl w:val="0"/>
        </w:rPr>
        <w:t xml:space="preserve">Que la CRUES appuie la mobilisation contre le projet de loi 31 dans le cadre de sa campagne contre la précarité étudiante.</w:t>
      </w:r>
    </w:p>
    <w:p w:rsidR="00000000" w:rsidDel="00000000" w:rsidP="00000000" w:rsidRDefault="00000000" w:rsidRPr="00000000" w14:paraId="000000B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Proposée par Conseil exécutif</w:t>
      </w:r>
    </w:p>
    <w:p w:rsidR="00000000" w:rsidDel="00000000" w:rsidP="00000000" w:rsidRDefault="00000000" w:rsidRPr="00000000" w14:paraId="000000B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Appuyée par Comité recherche</w:t>
      </w:r>
    </w:p>
    <w:p w:rsidR="00000000" w:rsidDel="00000000" w:rsidP="00000000" w:rsidRDefault="00000000" w:rsidRPr="00000000" w14:paraId="000000B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Adoptée à l’unanimité</w:t>
      </w:r>
    </w:p>
    <w:p w:rsidR="00000000" w:rsidDel="00000000" w:rsidP="00000000" w:rsidRDefault="00000000" w:rsidRPr="00000000" w14:paraId="000000B6">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Congrès </w:t>
      </w:r>
    </w:p>
    <w:p w:rsidR="00000000" w:rsidDel="00000000" w:rsidP="00000000" w:rsidRDefault="00000000" w:rsidRPr="00000000" w14:paraId="000000B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Proposition: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Que la CRUES tienne un Congrès le 18-19 novembre 2023.</w:t>
      </w: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ab/>
      </w:r>
      <w:r w:rsidDel="00000000" w:rsidR="00000000" w:rsidRPr="00000000">
        <w:rPr>
          <w:rFonts w:ascii="Times New Roman" w:cs="Times New Roman" w:eastAsia="Times New Roman" w:hAnsi="Times New Roman"/>
          <w:i w:val="1"/>
          <w:sz w:val="24"/>
          <w:szCs w:val="24"/>
          <w:rtl w:val="0"/>
        </w:rPr>
        <w:t xml:space="preserve">Proposée par Conseil exécutif</w:t>
      </w:r>
    </w:p>
    <w:p w:rsidR="00000000" w:rsidDel="00000000" w:rsidP="00000000" w:rsidRDefault="00000000" w:rsidRPr="00000000" w14:paraId="000000B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Appuyée par Comité inclusion</w:t>
      </w:r>
    </w:p>
    <w:p w:rsidR="00000000" w:rsidDel="00000000" w:rsidP="00000000" w:rsidRDefault="00000000" w:rsidRPr="00000000" w14:paraId="000000B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Adoptée à l’unanimité</w:t>
      </w:r>
    </w:p>
    <w:p w:rsidR="00000000" w:rsidDel="00000000" w:rsidP="00000000" w:rsidRDefault="00000000" w:rsidRPr="00000000" w14:paraId="000000BC">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BD">
      <w:pPr>
        <w:pStyle w:val="Title"/>
        <w:spacing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5.0. PROCÉDURES DE CLÔTURE</w:t>
      </w:r>
    </w:p>
    <w:p w:rsidR="00000000" w:rsidDel="00000000" w:rsidP="00000000" w:rsidRDefault="00000000" w:rsidRPr="00000000" w14:paraId="000000BE">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5.1 Prochaine rencontre</w:t>
      </w:r>
    </w:p>
    <w:p w:rsidR="00000000" w:rsidDel="00000000" w:rsidP="00000000" w:rsidRDefault="00000000" w:rsidRPr="00000000" w14:paraId="000000B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Proposition: </w:t>
      </w:r>
      <w:r w:rsidDel="00000000" w:rsidR="00000000" w:rsidRPr="00000000">
        <w:rPr>
          <w:rFonts w:ascii="Times New Roman" w:cs="Times New Roman" w:eastAsia="Times New Roman" w:hAnsi="Times New Roman"/>
          <w:sz w:val="24"/>
          <w:szCs w:val="24"/>
          <w:rtl w:val="0"/>
        </w:rPr>
        <w:t xml:space="preserve">Que la secrétaire au Conseil de coordination envoie un when2meet pour la semaine du 14 au 21 août. </w:t>
      </w:r>
    </w:p>
    <w:p w:rsidR="00000000" w:rsidDel="00000000" w:rsidP="00000000" w:rsidRDefault="00000000" w:rsidRPr="00000000" w14:paraId="000000C0">
      <w:pPr>
        <w:spacing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Proposée par Comité mobilisation</w:t>
      </w:r>
    </w:p>
    <w:p w:rsidR="00000000" w:rsidDel="00000000" w:rsidP="00000000" w:rsidRDefault="00000000" w:rsidRPr="00000000" w14:paraId="000000C1">
      <w:pPr>
        <w:spacing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Appuyée par Conseil exécutif</w:t>
      </w:r>
    </w:p>
    <w:p w:rsidR="00000000" w:rsidDel="00000000" w:rsidP="00000000" w:rsidRDefault="00000000" w:rsidRPr="00000000" w14:paraId="000000C2">
      <w:pPr>
        <w:spacing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Adoptée à l’unanimité</w:t>
      </w:r>
    </w:p>
    <w:p w:rsidR="00000000" w:rsidDel="00000000" w:rsidP="00000000" w:rsidRDefault="00000000" w:rsidRPr="00000000" w14:paraId="000000C3">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4">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5.2 Varia</w:t>
      </w:r>
    </w:p>
    <w:p w:rsidR="00000000" w:rsidDel="00000000" w:rsidP="00000000" w:rsidRDefault="00000000" w:rsidRPr="00000000" w14:paraId="000000C5">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5.3 Levée </w:t>
      </w:r>
    </w:p>
    <w:p w:rsidR="00000000" w:rsidDel="00000000" w:rsidP="00000000" w:rsidRDefault="00000000" w:rsidRPr="00000000" w14:paraId="000000C6">
      <w:pPr>
        <w:spacing w:line="276"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5.3.1 </w:t>
      </w:r>
      <w:r w:rsidDel="00000000" w:rsidR="00000000" w:rsidRPr="00000000">
        <w:rPr>
          <w:rFonts w:ascii="Times New Roman" w:cs="Times New Roman" w:eastAsia="Times New Roman" w:hAnsi="Times New Roman"/>
          <w:sz w:val="24"/>
          <w:szCs w:val="24"/>
          <w:u w:val="single"/>
          <w:rtl w:val="0"/>
        </w:rPr>
        <w:t xml:space="preserve">Levée à 20:24</w:t>
      </w:r>
    </w:p>
    <w:p w:rsidR="00000000" w:rsidDel="00000000" w:rsidP="00000000" w:rsidRDefault="00000000" w:rsidRPr="00000000" w14:paraId="000000C7">
      <w:pPr>
        <w:spacing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Proposée par Comité mobilisation</w:t>
      </w:r>
    </w:p>
    <w:p w:rsidR="00000000" w:rsidDel="00000000" w:rsidP="00000000" w:rsidRDefault="00000000" w:rsidRPr="00000000" w14:paraId="000000C8">
      <w:pPr>
        <w:spacing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Appuyée par Conseil exécutif</w:t>
      </w:r>
    </w:p>
    <w:p w:rsidR="00000000" w:rsidDel="00000000" w:rsidP="00000000" w:rsidRDefault="00000000" w:rsidRPr="00000000" w14:paraId="000000C9">
      <w:pPr>
        <w:spacing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Adoptée à l’unanimité</w:t>
      </w:r>
    </w:p>
    <w:p w:rsidR="00000000" w:rsidDel="00000000" w:rsidP="00000000" w:rsidRDefault="00000000" w:rsidRPr="00000000" w14:paraId="000000CA">
      <w:pPr>
        <w:rPr>
          <w:rFonts w:ascii="Times New Roman" w:cs="Times New Roman" w:eastAsia="Times New Roman" w:hAnsi="Times New Roman"/>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docs.google.com/forms/d/1MghpnnDB_pJ87oXnRu0vWv8yZbEEBstcZyio3kyj3vA/edit?usp=drives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